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E6" w:rsidRPr="00AF3787" w:rsidRDefault="0060210B" w:rsidP="00AF3787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17365D" w:themeColor="text2" w:themeShade="BF"/>
          <w:sz w:val="32"/>
          <w:szCs w:val="32"/>
        </w:rPr>
      </w:pPr>
      <w:r w:rsidRPr="0060210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5CF6D9" wp14:editId="0076D301">
            <wp:simplePos x="0" y="0"/>
            <wp:positionH relativeFrom="column">
              <wp:posOffset>-22860</wp:posOffset>
            </wp:positionH>
            <wp:positionV relativeFrom="paragraph">
              <wp:posOffset>-65405</wp:posOffset>
            </wp:positionV>
            <wp:extent cx="2209800" cy="1391920"/>
            <wp:effectExtent l="0" t="0" r="0" b="0"/>
            <wp:wrapSquare wrapText="bothSides"/>
            <wp:docPr id="1" name="Рисунок 1" descr="https://avatars.mds.yandex.net/i?id=c532f4daaa7918a50b00a8d5bb1c9438f5ef29b3-52426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c532f4daaa7918a50b00a8d5bb1c9438f5ef29b3-52426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787">
        <w:rPr>
          <w:rStyle w:val="c9"/>
          <w:b/>
          <w:bCs/>
          <w:color w:val="212529"/>
          <w:sz w:val="28"/>
          <w:szCs w:val="28"/>
        </w:rPr>
        <w:t xml:space="preserve">      </w:t>
      </w:r>
      <w:r w:rsidR="00DE30BD" w:rsidRPr="00AF3787">
        <w:rPr>
          <w:rStyle w:val="c9"/>
          <w:b/>
          <w:bCs/>
          <w:color w:val="17365D" w:themeColor="text2" w:themeShade="BF"/>
          <w:sz w:val="32"/>
          <w:szCs w:val="32"/>
        </w:rPr>
        <w:t xml:space="preserve">«Ребёнок плохо ест! </w:t>
      </w:r>
      <w:r w:rsidR="00E677E6" w:rsidRPr="00AF3787">
        <w:rPr>
          <w:rStyle w:val="c9"/>
          <w:b/>
          <w:bCs/>
          <w:color w:val="17365D" w:themeColor="text2" w:themeShade="BF"/>
          <w:sz w:val="32"/>
          <w:szCs w:val="32"/>
        </w:rPr>
        <w:t xml:space="preserve"> Что делать?»</w:t>
      </w:r>
    </w:p>
    <w:p w:rsidR="0060210B" w:rsidRDefault="00AF3787" w:rsidP="00AF3787">
      <w:pPr>
        <w:pStyle w:val="c4"/>
        <w:shd w:val="clear" w:color="auto" w:fill="FFFFFF"/>
        <w:tabs>
          <w:tab w:val="left" w:pos="5319"/>
        </w:tabs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ab/>
      </w:r>
    </w:p>
    <w:p w:rsidR="00DE30BD" w:rsidRPr="0060210B" w:rsidRDefault="00DE30BD" w:rsidP="00DE30BD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 xml:space="preserve">   </w:t>
      </w:r>
      <w:r w:rsidR="00E677E6" w:rsidRPr="0060210B">
        <w:rPr>
          <w:rStyle w:val="c1"/>
          <w:color w:val="212529"/>
          <w:sz w:val="28"/>
          <w:szCs w:val="28"/>
        </w:rPr>
        <w:t>Что делать если ребенок плохо ест? Как правило, всем родителям хочется,</w:t>
      </w:r>
      <w:r w:rsidRPr="0060210B">
        <w:rPr>
          <w:rStyle w:val="c1"/>
          <w:color w:val="212529"/>
          <w:sz w:val="28"/>
          <w:szCs w:val="28"/>
        </w:rPr>
        <w:t xml:space="preserve"> чтобы их детки росли </w:t>
      </w:r>
      <w:proofErr w:type="gramStart"/>
      <w:r w:rsidR="00E677E6" w:rsidRPr="0060210B">
        <w:rPr>
          <w:rStyle w:val="c1"/>
          <w:color w:val="212529"/>
          <w:sz w:val="28"/>
          <w:szCs w:val="28"/>
        </w:rPr>
        <w:t>здоровыми</w:t>
      </w:r>
      <w:proofErr w:type="gramEnd"/>
      <w:r w:rsidR="00E677E6" w:rsidRPr="0060210B">
        <w:rPr>
          <w:rStyle w:val="c1"/>
          <w:color w:val="212529"/>
          <w:sz w:val="28"/>
          <w:szCs w:val="28"/>
        </w:rPr>
        <w:t xml:space="preserve"> и красивыми. А этого невозможно достичь без правильного </w:t>
      </w:r>
      <w:r w:rsidR="00E87CCB">
        <w:rPr>
          <w:rStyle w:val="c1"/>
          <w:color w:val="212529"/>
          <w:sz w:val="28"/>
          <w:szCs w:val="28"/>
        </w:rPr>
        <w:t>питания. Однако зачастую</w:t>
      </w:r>
      <w:r w:rsidR="00E677E6" w:rsidRPr="0060210B">
        <w:rPr>
          <w:rStyle w:val="c1"/>
          <w:color w:val="212529"/>
          <w:sz w:val="28"/>
          <w:szCs w:val="28"/>
        </w:rPr>
        <w:t xml:space="preserve"> взрослые сталкиваются с проблемой, когда ребенок отказывается принимать пищу, капризничает за столом или проявляет недовольство при виде еды</w:t>
      </w:r>
      <w:proofErr w:type="gramStart"/>
      <w:r w:rsidR="00E677E6" w:rsidRPr="0060210B">
        <w:rPr>
          <w:rStyle w:val="c1"/>
          <w:color w:val="212529"/>
          <w:sz w:val="28"/>
          <w:szCs w:val="28"/>
        </w:rPr>
        <w:t>.</w:t>
      </w:r>
      <w:proofErr w:type="gramEnd"/>
      <w:r w:rsidRPr="0060210B">
        <w:rPr>
          <w:color w:val="212529"/>
          <w:sz w:val="28"/>
          <w:szCs w:val="28"/>
        </w:rPr>
        <w:t xml:space="preserve"> </w:t>
      </w:r>
      <w:r w:rsidR="00AF3787">
        <w:rPr>
          <w:color w:val="212529"/>
          <w:sz w:val="28"/>
          <w:szCs w:val="28"/>
        </w:rPr>
        <w:t>Н</w:t>
      </w:r>
      <w:r w:rsidR="00E677E6" w:rsidRPr="0060210B">
        <w:rPr>
          <w:rStyle w:val="c1"/>
          <w:color w:val="212529"/>
          <w:sz w:val="28"/>
          <w:szCs w:val="28"/>
        </w:rPr>
        <w:t>е стоит паниковать, а следует разобраться в причинах отказа от пищи.</w:t>
      </w:r>
      <w:r w:rsidRPr="0060210B">
        <w:rPr>
          <w:rStyle w:val="c1"/>
          <w:color w:val="212529"/>
          <w:sz w:val="28"/>
          <w:szCs w:val="28"/>
        </w:rPr>
        <w:t xml:space="preserve"> </w:t>
      </w:r>
    </w:p>
    <w:p w:rsidR="00AF3787" w:rsidRDefault="00AF3787" w:rsidP="00AF3787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 xml:space="preserve">    </w:t>
      </w:r>
      <w:r w:rsidR="00DE30BD" w:rsidRPr="0060210B">
        <w:rPr>
          <w:rStyle w:val="c1"/>
          <w:color w:val="212529"/>
          <w:sz w:val="28"/>
          <w:szCs w:val="28"/>
        </w:rPr>
        <w:t>Наиболее распространенные причины </w:t>
      </w:r>
      <w:r w:rsidR="00DE30BD" w:rsidRPr="0060210B">
        <w:rPr>
          <w:rStyle w:val="c16"/>
          <w:i/>
          <w:iCs/>
          <w:color w:val="212529"/>
          <w:sz w:val="28"/>
          <w:szCs w:val="28"/>
        </w:rPr>
        <w:t>«плохого аппетита»</w:t>
      </w:r>
    </w:p>
    <w:p w:rsidR="00E677E6" w:rsidRPr="0060210B" w:rsidRDefault="00AF3787" w:rsidP="00AF3787">
      <w:pPr>
        <w:pStyle w:val="c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 xml:space="preserve">   </w:t>
      </w:r>
      <w:r w:rsidR="00DE30BD" w:rsidRPr="0060210B">
        <w:rPr>
          <w:rStyle w:val="c1"/>
          <w:color w:val="212529"/>
          <w:sz w:val="28"/>
          <w:szCs w:val="28"/>
        </w:rPr>
        <w:t xml:space="preserve"> </w:t>
      </w:r>
      <w:r w:rsidR="00DE30BD" w:rsidRPr="00752162">
        <w:rPr>
          <w:rStyle w:val="c1"/>
          <w:color w:val="212529"/>
          <w:sz w:val="28"/>
          <w:szCs w:val="28"/>
          <w:u w:val="wave"/>
        </w:rPr>
        <w:t>Проблема избирательного аппетита</w:t>
      </w:r>
      <w:r w:rsidR="00DE30BD" w:rsidRPr="0060210B">
        <w:rPr>
          <w:rStyle w:val="c1"/>
          <w:color w:val="212529"/>
          <w:sz w:val="28"/>
          <w:szCs w:val="28"/>
        </w:rPr>
        <w:t xml:space="preserve"> заключается в том, что ребенок отказывается от каких-то</w:t>
      </w:r>
      <w:r w:rsidR="00DE30BD" w:rsidRPr="0060210B">
        <w:rPr>
          <w:color w:val="212529"/>
          <w:sz w:val="28"/>
          <w:szCs w:val="28"/>
        </w:rPr>
        <w:t xml:space="preserve"> </w:t>
      </w:r>
      <w:r w:rsidR="00E677E6" w:rsidRPr="0060210B">
        <w:rPr>
          <w:rStyle w:val="c1"/>
          <w:color w:val="212529"/>
          <w:sz w:val="28"/>
          <w:szCs w:val="28"/>
        </w:rPr>
        <w:t>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="00E677E6" w:rsidRPr="0060210B">
        <w:rPr>
          <w:rStyle w:val="c16"/>
          <w:i/>
          <w:iCs/>
          <w:color w:val="212529"/>
          <w:sz w:val="28"/>
          <w:szCs w:val="28"/>
        </w:rPr>
        <w:t>«проблема избирательного аппетита»</w:t>
      </w:r>
      <w:r w:rsidR="00E677E6" w:rsidRPr="0060210B">
        <w:rPr>
          <w:rStyle w:val="c1"/>
          <w:color w:val="212529"/>
          <w:sz w:val="28"/>
          <w:szCs w:val="28"/>
        </w:rPr>
        <w:t> прямого отношения к аппетиту как так</w:t>
      </w:r>
      <w:r w:rsidR="00E87CCB">
        <w:rPr>
          <w:rStyle w:val="c1"/>
          <w:color w:val="212529"/>
          <w:sz w:val="28"/>
          <w:szCs w:val="28"/>
        </w:rPr>
        <w:t xml:space="preserve">овому не имеет. </w:t>
      </w:r>
      <w:r w:rsidR="00E87CCB" w:rsidRPr="00E87CCB">
        <w:rPr>
          <w:rStyle w:val="c1"/>
          <w:i/>
          <w:color w:val="212529"/>
          <w:sz w:val="28"/>
          <w:szCs w:val="28"/>
        </w:rPr>
        <w:t xml:space="preserve">Проблема </w:t>
      </w:r>
      <w:r w:rsidR="00E677E6" w:rsidRPr="00E87CCB">
        <w:rPr>
          <w:rStyle w:val="c18"/>
          <w:i/>
          <w:color w:val="212529"/>
          <w:sz w:val="28"/>
          <w:szCs w:val="28"/>
        </w:rPr>
        <w:t>педагогическая</w:t>
      </w:r>
      <w:r w:rsidR="00E677E6" w:rsidRPr="0060210B">
        <w:rPr>
          <w:rStyle w:val="c1"/>
          <w:color w:val="212529"/>
          <w:sz w:val="28"/>
          <w:szCs w:val="28"/>
        </w:rPr>
        <w:t>: ведь ребенок – это маленький взросл</w:t>
      </w:r>
      <w:r w:rsidR="00E87CCB">
        <w:rPr>
          <w:rStyle w:val="c1"/>
          <w:color w:val="212529"/>
          <w:sz w:val="28"/>
          <w:szCs w:val="28"/>
        </w:rPr>
        <w:t xml:space="preserve">ый, который усваивает </w:t>
      </w:r>
      <w:r w:rsidR="00E677E6" w:rsidRPr="0060210B">
        <w:rPr>
          <w:rStyle w:val="c1"/>
          <w:color w:val="212529"/>
          <w:sz w:val="28"/>
          <w:szCs w:val="28"/>
        </w:rPr>
        <w:t>способы манипуляции родителями, и если ему это удается – он охотно ими пользуется для достижения желаемых целей – </w:t>
      </w:r>
      <w:r w:rsidR="00DE30BD" w:rsidRPr="0060210B">
        <w:rPr>
          <w:rStyle w:val="c16"/>
          <w:iCs/>
          <w:color w:val="212529"/>
          <w:sz w:val="28"/>
          <w:szCs w:val="28"/>
        </w:rPr>
        <w:t>получения различных вкусностей</w:t>
      </w:r>
      <w:r w:rsidR="00E677E6" w:rsidRPr="0060210B">
        <w:rPr>
          <w:rStyle w:val="c1"/>
          <w:color w:val="212529"/>
          <w:sz w:val="28"/>
          <w:szCs w:val="28"/>
        </w:rPr>
        <w:t>.</w:t>
      </w:r>
    </w:p>
    <w:p w:rsidR="00E677E6" w:rsidRPr="0060210B" w:rsidRDefault="00DE30BD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 xml:space="preserve">       </w:t>
      </w:r>
      <w:r w:rsidR="00E677E6" w:rsidRPr="00752162">
        <w:rPr>
          <w:rStyle w:val="c1"/>
          <w:color w:val="212529"/>
          <w:sz w:val="28"/>
          <w:szCs w:val="28"/>
          <w:u w:val="wave"/>
        </w:rPr>
        <w:t>Плохое настроение, отрицательные эмоции</w:t>
      </w:r>
      <w:r w:rsidR="00E677E6" w:rsidRPr="0060210B">
        <w:rPr>
          <w:rStyle w:val="c1"/>
          <w:color w:val="212529"/>
          <w:sz w:val="28"/>
          <w:szCs w:val="28"/>
        </w:rPr>
        <w:t>. Если у человека плохое настроение, то пищевые реакции могут быть двух </w:t>
      </w:r>
      <w:r w:rsidR="00E677E6" w:rsidRPr="0060210B">
        <w:rPr>
          <w:rStyle w:val="c18"/>
          <w:color w:val="212529"/>
          <w:sz w:val="28"/>
          <w:szCs w:val="28"/>
        </w:rPr>
        <w:t>типов</w:t>
      </w:r>
      <w:r w:rsidR="00E677E6" w:rsidRPr="0060210B">
        <w:rPr>
          <w:rStyle w:val="c1"/>
          <w:color w:val="212529"/>
          <w:sz w:val="28"/>
          <w:szCs w:val="28"/>
        </w:rPr>
        <w:t>: отказ от еды и</w:t>
      </w:r>
      <w:r w:rsidR="00E87CCB">
        <w:rPr>
          <w:rStyle w:val="c1"/>
          <w:color w:val="212529"/>
          <w:sz w:val="28"/>
          <w:szCs w:val="28"/>
        </w:rPr>
        <w:t xml:space="preserve">ли чрезмерное </w:t>
      </w:r>
      <w:r w:rsidR="00E677E6" w:rsidRPr="0060210B">
        <w:rPr>
          <w:rStyle w:val="c1"/>
          <w:color w:val="212529"/>
          <w:sz w:val="28"/>
          <w:szCs w:val="28"/>
        </w:rPr>
        <w:t>поглощение пищи</w:t>
      </w:r>
      <w:r w:rsidR="00E87CCB">
        <w:rPr>
          <w:rStyle w:val="c1"/>
          <w:color w:val="212529"/>
          <w:sz w:val="28"/>
          <w:szCs w:val="28"/>
        </w:rPr>
        <w:t>. Оба варианта не несут ничего</w:t>
      </w:r>
      <w:r w:rsidR="00E677E6" w:rsidRPr="0060210B">
        <w:rPr>
          <w:rStyle w:val="c1"/>
          <w:color w:val="212529"/>
          <w:sz w:val="28"/>
          <w:szCs w:val="28"/>
        </w:rPr>
        <w:t xml:space="preserve"> полезного для </w:t>
      </w:r>
      <w:r w:rsidR="00E87CCB">
        <w:rPr>
          <w:rStyle w:val="c1"/>
          <w:color w:val="212529"/>
          <w:sz w:val="28"/>
          <w:szCs w:val="28"/>
        </w:rPr>
        <w:t>организма. Однако, если ребенок</w:t>
      </w:r>
      <w:r w:rsidR="00E677E6" w:rsidRPr="0060210B">
        <w:rPr>
          <w:rStyle w:val="c1"/>
          <w:color w:val="212529"/>
          <w:sz w:val="28"/>
          <w:szCs w:val="28"/>
        </w:rPr>
        <w:t xml:space="preserve"> в плохом расположении духа</w:t>
      </w:r>
      <w:r w:rsidR="00E87CCB">
        <w:rPr>
          <w:rStyle w:val="c1"/>
          <w:color w:val="212529"/>
          <w:sz w:val="28"/>
          <w:szCs w:val="28"/>
        </w:rPr>
        <w:t xml:space="preserve"> -</w:t>
      </w:r>
      <w:r w:rsidR="00E677E6" w:rsidRPr="0060210B">
        <w:rPr>
          <w:rStyle w:val="c1"/>
          <w:color w:val="212529"/>
          <w:sz w:val="28"/>
          <w:szCs w:val="28"/>
        </w:rPr>
        <w:t xml:space="preserve"> не стоит настаивать на приеме пищи, пока его состояние не нормализуется. Задача </w:t>
      </w:r>
      <w:r w:rsidR="00E677E6" w:rsidRPr="0060210B">
        <w:rPr>
          <w:rStyle w:val="c18"/>
          <w:color w:val="212529"/>
          <w:sz w:val="28"/>
          <w:szCs w:val="28"/>
        </w:rPr>
        <w:t>взрослых</w:t>
      </w:r>
      <w:r w:rsidRPr="0060210B">
        <w:rPr>
          <w:rStyle w:val="c1"/>
          <w:color w:val="212529"/>
          <w:sz w:val="28"/>
          <w:szCs w:val="28"/>
        </w:rPr>
        <w:t xml:space="preserve"> -</w:t>
      </w:r>
      <w:r w:rsidR="00E677E6" w:rsidRPr="0060210B">
        <w:rPr>
          <w:rStyle w:val="c1"/>
          <w:color w:val="212529"/>
          <w:sz w:val="28"/>
          <w:szCs w:val="28"/>
        </w:rPr>
        <w:t xml:space="preserve"> выявить причину и помочь ребенку справиться с проблемой. Если требуется, то проявить забот</w:t>
      </w:r>
      <w:r w:rsidRPr="0060210B">
        <w:rPr>
          <w:rStyle w:val="c1"/>
          <w:color w:val="212529"/>
          <w:sz w:val="28"/>
          <w:szCs w:val="28"/>
        </w:rPr>
        <w:t>у, терпение, внимание</w:t>
      </w:r>
      <w:r w:rsidR="00E677E6" w:rsidRPr="0060210B">
        <w:rPr>
          <w:rStyle w:val="c1"/>
          <w:color w:val="212529"/>
          <w:sz w:val="28"/>
          <w:szCs w:val="28"/>
        </w:rPr>
        <w:t>. И только после это</w:t>
      </w:r>
      <w:r w:rsidR="00E87CCB">
        <w:rPr>
          <w:rStyle w:val="c1"/>
          <w:color w:val="212529"/>
          <w:sz w:val="28"/>
          <w:szCs w:val="28"/>
        </w:rPr>
        <w:t>го</w:t>
      </w:r>
      <w:r w:rsidR="00E677E6" w:rsidRPr="0060210B">
        <w:rPr>
          <w:rStyle w:val="c1"/>
          <w:color w:val="212529"/>
          <w:sz w:val="28"/>
          <w:szCs w:val="28"/>
        </w:rPr>
        <w:t xml:space="preserve"> обед.</w:t>
      </w:r>
    </w:p>
    <w:p w:rsidR="00E677E6" w:rsidRPr="0060210B" w:rsidRDefault="00DE30BD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 xml:space="preserve">   </w:t>
      </w:r>
      <w:r w:rsidR="00E677E6" w:rsidRPr="0060210B">
        <w:rPr>
          <w:rStyle w:val="c1"/>
          <w:color w:val="212529"/>
          <w:sz w:val="28"/>
          <w:szCs w:val="28"/>
        </w:rPr>
        <w:t xml:space="preserve"> </w:t>
      </w:r>
      <w:r w:rsidR="00E677E6" w:rsidRPr="00752162">
        <w:rPr>
          <w:rStyle w:val="c1"/>
          <w:color w:val="212529"/>
          <w:sz w:val="28"/>
          <w:szCs w:val="28"/>
          <w:u w:val="wave"/>
        </w:rPr>
        <w:t>Отсутствие режима питания</w:t>
      </w:r>
      <w:r w:rsidRPr="0060210B">
        <w:rPr>
          <w:rStyle w:val="c1"/>
          <w:color w:val="212529"/>
          <w:sz w:val="28"/>
          <w:szCs w:val="28"/>
        </w:rPr>
        <w:t>. Ребенка к</w:t>
      </w:r>
      <w:r w:rsidR="00E677E6" w:rsidRPr="0060210B">
        <w:rPr>
          <w:rStyle w:val="c1"/>
          <w:color w:val="212529"/>
          <w:sz w:val="28"/>
          <w:szCs w:val="28"/>
        </w:rPr>
        <w:t xml:space="preserve">ормят </w:t>
      </w:r>
      <w:r w:rsidR="00E87CCB">
        <w:rPr>
          <w:rStyle w:val="c1"/>
          <w:color w:val="212529"/>
          <w:sz w:val="28"/>
          <w:szCs w:val="28"/>
        </w:rPr>
        <w:t xml:space="preserve">не в </w:t>
      </w:r>
      <w:r w:rsidR="00E677E6" w:rsidRPr="0060210B">
        <w:rPr>
          <w:rStyle w:val="c1"/>
          <w:color w:val="212529"/>
          <w:sz w:val="28"/>
          <w:szCs w:val="28"/>
        </w:rPr>
        <w:t xml:space="preserve">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</w:t>
      </w:r>
      <w:proofErr w:type="gramStart"/>
      <w:r w:rsidR="00E677E6" w:rsidRPr="0060210B">
        <w:rPr>
          <w:rStyle w:val="c1"/>
          <w:color w:val="212529"/>
          <w:sz w:val="28"/>
          <w:szCs w:val="28"/>
        </w:rPr>
        <w:t>захотел</w:t>
      </w:r>
      <w:proofErr w:type="gramEnd"/>
      <w:r w:rsidR="00E677E6" w:rsidRPr="0060210B">
        <w:rPr>
          <w:rStyle w:val="c1"/>
          <w:color w:val="212529"/>
          <w:sz w:val="28"/>
          <w:szCs w:val="28"/>
        </w:rPr>
        <w:t xml:space="preserve"> есть, а еще ничего не готово. Дети, вынужденные питаться не по режиму, становятся н</w:t>
      </w:r>
      <w:r w:rsidR="00523FB0" w:rsidRPr="0060210B">
        <w:rPr>
          <w:rStyle w:val="c1"/>
          <w:color w:val="212529"/>
          <w:sz w:val="28"/>
          <w:szCs w:val="28"/>
        </w:rPr>
        <w:t>ервными, капризными, плохо спят.</w:t>
      </w:r>
      <w:r w:rsidR="00E677E6" w:rsidRPr="0060210B">
        <w:rPr>
          <w:rStyle w:val="c1"/>
          <w:color w:val="212529"/>
          <w:sz w:val="28"/>
          <w:szCs w:val="28"/>
        </w:rPr>
        <w:t xml:space="preserve"> </w:t>
      </w:r>
      <w:r w:rsidR="00523FB0" w:rsidRPr="0060210B">
        <w:rPr>
          <w:rStyle w:val="c1"/>
          <w:color w:val="212529"/>
          <w:sz w:val="28"/>
          <w:szCs w:val="28"/>
        </w:rPr>
        <w:t>П</w:t>
      </w:r>
      <w:r w:rsidR="00E677E6" w:rsidRPr="0060210B">
        <w:rPr>
          <w:rStyle w:val="c1"/>
          <w:color w:val="212529"/>
          <w:sz w:val="28"/>
          <w:szCs w:val="28"/>
        </w:rPr>
        <w:t>оэтому</w:t>
      </w:r>
      <w:r w:rsidR="00523FB0" w:rsidRPr="0060210B">
        <w:rPr>
          <w:rStyle w:val="c1"/>
          <w:color w:val="212529"/>
          <w:sz w:val="28"/>
          <w:szCs w:val="28"/>
        </w:rPr>
        <w:t>,</w:t>
      </w:r>
      <w:r w:rsidR="00E677E6" w:rsidRPr="0060210B">
        <w:rPr>
          <w:rStyle w:val="c1"/>
          <w:color w:val="212529"/>
          <w:sz w:val="28"/>
          <w:szCs w:val="28"/>
        </w:rPr>
        <w:t xml:space="preserve"> довольно скоро родители обращаются к специалистам, считая, что ребенок болеет, </w:t>
      </w:r>
      <w:proofErr w:type="gramStart"/>
      <w:r w:rsidR="00E677E6" w:rsidRPr="0060210B">
        <w:rPr>
          <w:rStyle w:val="c1"/>
          <w:color w:val="212529"/>
          <w:sz w:val="28"/>
          <w:szCs w:val="28"/>
        </w:rPr>
        <w:t>тогда</w:t>
      </w:r>
      <w:proofErr w:type="gramEnd"/>
      <w:r w:rsidR="00E677E6" w:rsidRPr="0060210B">
        <w:rPr>
          <w:rStyle w:val="c1"/>
          <w:color w:val="212529"/>
          <w:sz w:val="28"/>
          <w:szCs w:val="28"/>
        </w:rPr>
        <w:t xml:space="preserve"> как достаточно только ввести и по</w:t>
      </w:r>
      <w:r w:rsidR="00E87CCB">
        <w:rPr>
          <w:rStyle w:val="c1"/>
          <w:color w:val="212529"/>
          <w:sz w:val="28"/>
          <w:szCs w:val="28"/>
        </w:rPr>
        <w:t xml:space="preserve">ддерживать в семье </w:t>
      </w:r>
      <w:r w:rsidR="00E677E6" w:rsidRPr="0060210B">
        <w:rPr>
          <w:rStyle w:val="c1"/>
          <w:color w:val="212529"/>
          <w:sz w:val="28"/>
          <w:szCs w:val="28"/>
        </w:rPr>
        <w:t>режим дня, и уже через короткое время к очередному приему пищи ребенок станет испытывать чу</w:t>
      </w:r>
      <w:r w:rsidR="00E87CCB">
        <w:rPr>
          <w:rStyle w:val="c1"/>
          <w:color w:val="212529"/>
          <w:sz w:val="28"/>
          <w:szCs w:val="28"/>
        </w:rPr>
        <w:t xml:space="preserve">вство голода и </w:t>
      </w:r>
      <w:r w:rsidR="00E677E6" w:rsidRPr="0060210B">
        <w:rPr>
          <w:rStyle w:val="c1"/>
          <w:color w:val="212529"/>
          <w:sz w:val="28"/>
          <w:szCs w:val="28"/>
        </w:rPr>
        <w:t>у него появится аппетит.</w:t>
      </w:r>
    </w:p>
    <w:p w:rsidR="00E677E6" w:rsidRPr="0060210B" w:rsidRDefault="00523FB0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 xml:space="preserve">   </w:t>
      </w:r>
      <w:r w:rsidR="00E677E6" w:rsidRPr="0060210B">
        <w:rPr>
          <w:rStyle w:val="c1"/>
          <w:color w:val="212529"/>
          <w:sz w:val="28"/>
          <w:szCs w:val="28"/>
        </w:rPr>
        <w:t xml:space="preserve"> </w:t>
      </w:r>
      <w:r w:rsidR="00E677E6" w:rsidRPr="00752162">
        <w:rPr>
          <w:rStyle w:val="c1"/>
          <w:color w:val="212529"/>
          <w:sz w:val="28"/>
          <w:szCs w:val="28"/>
          <w:u w:val="wave"/>
        </w:rPr>
        <w:t>Перекусы</w:t>
      </w:r>
      <w:r w:rsidR="00E677E6" w:rsidRPr="0060210B">
        <w:rPr>
          <w:rStyle w:val="c1"/>
          <w:color w:val="212529"/>
          <w:sz w:val="28"/>
          <w:szCs w:val="28"/>
          <w:u w:val="single"/>
        </w:rPr>
        <w:t>.</w:t>
      </w:r>
      <w:r w:rsidRPr="0060210B">
        <w:rPr>
          <w:rStyle w:val="c1"/>
          <w:color w:val="212529"/>
          <w:sz w:val="28"/>
          <w:szCs w:val="28"/>
        </w:rPr>
        <w:t xml:space="preserve"> Р</w:t>
      </w:r>
      <w:r w:rsidR="00E677E6" w:rsidRPr="0060210B">
        <w:rPr>
          <w:rStyle w:val="c1"/>
          <w:color w:val="212529"/>
          <w:sz w:val="28"/>
          <w:szCs w:val="28"/>
        </w:rPr>
        <w:t>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E677E6" w:rsidRPr="0060210B" w:rsidRDefault="00523FB0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 xml:space="preserve">   </w:t>
      </w:r>
      <w:r w:rsidR="00E677E6" w:rsidRPr="0060210B">
        <w:rPr>
          <w:rStyle w:val="c1"/>
          <w:color w:val="212529"/>
          <w:sz w:val="28"/>
          <w:szCs w:val="28"/>
        </w:rPr>
        <w:t xml:space="preserve"> </w:t>
      </w:r>
      <w:r w:rsidR="00E677E6" w:rsidRPr="00752162">
        <w:rPr>
          <w:rStyle w:val="c1"/>
          <w:color w:val="212529"/>
          <w:sz w:val="28"/>
          <w:szCs w:val="28"/>
          <w:u w:val="wave"/>
        </w:rPr>
        <w:t>Индивидуальное развитие</w:t>
      </w:r>
      <w:r w:rsidR="00E677E6" w:rsidRPr="0060210B">
        <w:rPr>
          <w:rStyle w:val="c1"/>
          <w:color w:val="212529"/>
          <w:sz w:val="28"/>
          <w:szCs w:val="28"/>
        </w:rPr>
        <w:t>. Все дет</w:t>
      </w:r>
      <w:r w:rsidR="00174C3E" w:rsidRPr="0060210B">
        <w:rPr>
          <w:rStyle w:val="c1"/>
          <w:color w:val="212529"/>
          <w:sz w:val="28"/>
          <w:szCs w:val="28"/>
        </w:rPr>
        <w:t>и очень разные, и потребности</w:t>
      </w:r>
      <w:r w:rsidR="00E677E6" w:rsidRPr="0060210B">
        <w:rPr>
          <w:rStyle w:val="c1"/>
          <w:color w:val="212529"/>
          <w:sz w:val="28"/>
          <w:szCs w:val="28"/>
        </w:rPr>
        <w:t xml:space="preserve"> в пище тоже различны. Один ребенок н</w:t>
      </w:r>
      <w:r w:rsidRPr="0060210B">
        <w:rPr>
          <w:rStyle w:val="c1"/>
          <w:color w:val="212529"/>
          <w:sz w:val="28"/>
          <w:szCs w:val="28"/>
        </w:rPr>
        <w:t>еугомонно прыгает</w:t>
      </w:r>
      <w:r w:rsidR="00174C3E" w:rsidRPr="0060210B">
        <w:rPr>
          <w:rStyle w:val="c1"/>
          <w:color w:val="212529"/>
          <w:sz w:val="28"/>
          <w:szCs w:val="28"/>
        </w:rPr>
        <w:t>. Другой -</w:t>
      </w:r>
      <w:r w:rsidR="00E677E6" w:rsidRPr="0060210B">
        <w:rPr>
          <w:rStyle w:val="c1"/>
          <w:color w:val="212529"/>
          <w:sz w:val="28"/>
          <w:szCs w:val="28"/>
        </w:rPr>
        <w:t xml:space="preserve"> </w:t>
      </w:r>
      <w:r w:rsidR="00E677E6" w:rsidRPr="0060210B">
        <w:rPr>
          <w:rStyle w:val="c1"/>
          <w:color w:val="212529"/>
          <w:sz w:val="28"/>
          <w:szCs w:val="28"/>
        </w:rPr>
        <w:lastRenderedPageBreak/>
        <w:t>малоподвижный, И тот и другой, могут иметь хороший аппетит, а могут и вовсе отказываться от приема пищи. Мерилом адекватности питания являе</w:t>
      </w:r>
      <w:r w:rsidR="00174C3E" w:rsidRPr="0060210B">
        <w:rPr>
          <w:rStyle w:val="c1"/>
          <w:color w:val="212529"/>
          <w:sz w:val="28"/>
          <w:szCs w:val="28"/>
        </w:rPr>
        <w:t>тся не количество поглощаемой</w:t>
      </w:r>
      <w:r w:rsidR="00E677E6" w:rsidRPr="0060210B">
        <w:rPr>
          <w:rStyle w:val="c1"/>
          <w:color w:val="212529"/>
          <w:sz w:val="28"/>
          <w:szCs w:val="28"/>
        </w:rPr>
        <w:t xml:space="preserve"> п</w:t>
      </w:r>
      <w:r w:rsidR="00174C3E" w:rsidRPr="0060210B">
        <w:rPr>
          <w:rStyle w:val="c1"/>
          <w:color w:val="212529"/>
          <w:sz w:val="28"/>
          <w:szCs w:val="28"/>
        </w:rPr>
        <w:t>ищи, а уровень</w:t>
      </w:r>
      <w:r w:rsidR="00E677E6" w:rsidRPr="0060210B">
        <w:rPr>
          <w:rStyle w:val="c1"/>
          <w:color w:val="212529"/>
          <w:sz w:val="28"/>
          <w:szCs w:val="28"/>
        </w:rPr>
        <w:t> </w:t>
      </w:r>
      <w:r w:rsidR="00E677E6" w:rsidRPr="0060210B">
        <w:rPr>
          <w:rStyle w:val="c18"/>
          <w:color w:val="212529"/>
          <w:sz w:val="28"/>
          <w:szCs w:val="28"/>
        </w:rPr>
        <w:t>развития</w:t>
      </w:r>
      <w:r w:rsidR="00174C3E" w:rsidRPr="0060210B">
        <w:rPr>
          <w:rStyle w:val="c18"/>
          <w:color w:val="212529"/>
          <w:sz w:val="28"/>
          <w:szCs w:val="28"/>
        </w:rPr>
        <w:t xml:space="preserve"> ребенка</w:t>
      </w:r>
      <w:r w:rsidR="00E677E6" w:rsidRPr="0060210B">
        <w:rPr>
          <w:rStyle w:val="c1"/>
          <w:color w:val="212529"/>
          <w:sz w:val="28"/>
          <w:szCs w:val="28"/>
        </w:rPr>
        <w:t>: темпы роста, активность, своевременность появления у него новых навыков. Если ребенок активен,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E677E6" w:rsidRPr="0060210B" w:rsidRDefault="00174C3E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 xml:space="preserve">   </w:t>
      </w:r>
      <w:r w:rsidR="00E677E6" w:rsidRPr="0060210B">
        <w:rPr>
          <w:rStyle w:val="c1"/>
          <w:color w:val="212529"/>
          <w:sz w:val="28"/>
          <w:szCs w:val="28"/>
        </w:rPr>
        <w:t xml:space="preserve"> </w:t>
      </w:r>
      <w:r w:rsidR="00E677E6" w:rsidRPr="0060210B">
        <w:rPr>
          <w:rStyle w:val="c1"/>
          <w:color w:val="212529"/>
          <w:sz w:val="28"/>
          <w:szCs w:val="28"/>
          <w:u w:val="single"/>
        </w:rPr>
        <w:t>Кормление через силу</w:t>
      </w:r>
      <w:r w:rsidRPr="0060210B">
        <w:rPr>
          <w:rStyle w:val="c1"/>
          <w:color w:val="212529"/>
          <w:sz w:val="28"/>
          <w:szCs w:val="28"/>
        </w:rPr>
        <w:t>.</w:t>
      </w:r>
      <w:r w:rsidR="00E677E6" w:rsidRPr="0060210B">
        <w:rPr>
          <w:rStyle w:val="c1"/>
          <w:color w:val="212529"/>
          <w:sz w:val="28"/>
          <w:szCs w:val="28"/>
        </w:rPr>
        <w:t xml:space="preserve"> </w:t>
      </w:r>
      <w:r w:rsidRPr="0060210B">
        <w:rPr>
          <w:rStyle w:val="c1"/>
          <w:color w:val="212529"/>
          <w:sz w:val="28"/>
          <w:szCs w:val="28"/>
        </w:rPr>
        <w:t>Д</w:t>
      </w:r>
      <w:r w:rsidR="00E677E6" w:rsidRPr="0060210B">
        <w:rPr>
          <w:rStyle w:val="c1"/>
          <w:color w:val="212529"/>
          <w:sz w:val="28"/>
          <w:szCs w:val="28"/>
        </w:rPr>
        <w:t xml:space="preserve">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 переваривается и не полностью усваивается, </w:t>
      </w:r>
      <w:r w:rsidRPr="0060210B">
        <w:rPr>
          <w:rStyle w:val="c1"/>
          <w:color w:val="212529"/>
          <w:sz w:val="28"/>
          <w:szCs w:val="28"/>
        </w:rPr>
        <w:t>Н</w:t>
      </w:r>
      <w:r w:rsidR="00E677E6" w:rsidRPr="0060210B">
        <w:rPr>
          <w:rStyle w:val="c1"/>
          <w:color w:val="212529"/>
          <w:sz w:val="28"/>
          <w:szCs w:val="28"/>
        </w:rPr>
        <w:t>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E677E6" w:rsidRPr="0060210B" w:rsidRDefault="00E677E6" w:rsidP="00174C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  <w:u w:val="wave"/>
        </w:rPr>
      </w:pPr>
      <w:r w:rsidRPr="0060210B">
        <w:rPr>
          <w:rStyle w:val="c1"/>
          <w:color w:val="212529"/>
          <w:sz w:val="28"/>
          <w:szCs w:val="28"/>
          <w:u w:val="wave"/>
        </w:rPr>
        <w:t>А что же все-таки делать?</w:t>
      </w:r>
    </w:p>
    <w:p w:rsidR="00E677E6" w:rsidRPr="0060210B" w:rsidRDefault="009950D1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>1</w:t>
      </w:r>
      <w:r w:rsidR="00E677E6" w:rsidRPr="0060210B">
        <w:rPr>
          <w:rStyle w:val="c1"/>
          <w:color w:val="212529"/>
          <w:sz w:val="28"/>
          <w:szCs w:val="28"/>
        </w:rPr>
        <w:t>. Важно, чтобы ребенок в семье чув</w:t>
      </w:r>
      <w:r w:rsidRPr="0060210B">
        <w:rPr>
          <w:rStyle w:val="c1"/>
          <w:color w:val="212529"/>
          <w:sz w:val="28"/>
          <w:szCs w:val="28"/>
        </w:rPr>
        <w:t>ствовал себя равным среди взрослых</w:t>
      </w:r>
      <w:r w:rsidR="00E677E6" w:rsidRPr="0060210B">
        <w:rPr>
          <w:rStyle w:val="c1"/>
          <w:color w:val="212529"/>
          <w:sz w:val="28"/>
          <w:szCs w:val="28"/>
        </w:rPr>
        <w:t xml:space="preserve">, а не баловнем судьбы и </w:t>
      </w:r>
      <w:r w:rsidR="00E67CF8">
        <w:rPr>
          <w:rStyle w:val="c1"/>
          <w:color w:val="212529"/>
          <w:sz w:val="28"/>
          <w:szCs w:val="28"/>
        </w:rPr>
        <w:t xml:space="preserve">центром цивилизации. Не </w:t>
      </w:r>
      <w:proofErr w:type="gramStart"/>
      <w:r w:rsidR="00E67CF8">
        <w:rPr>
          <w:rStyle w:val="c1"/>
          <w:color w:val="212529"/>
          <w:sz w:val="28"/>
          <w:szCs w:val="28"/>
        </w:rPr>
        <w:t>хочет</w:t>
      </w:r>
      <w:proofErr w:type="gramEnd"/>
      <w:r w:rsidR="00E677E6" w:rsidRPr="0060210B">
        <w:rPr>
          <w:rStyle w:val="c1"/>
          <w:color w:val="212529"/>
          <w:sz w:val="28"/>
          <w:szCs w:val="28"/>
        </w:rPr>
        <w:t xml:space="preserve"> есть кашу — завтрак окон</w:t>
      </w:r>
      <w:r w:rsidR="00E67CF8">
        <w:rPr>
          <w:rStyle w:val="c1"/>
          <w:color w:val="212529"/>
          <w:sz w:val="28"/>
          <w:szCs w:val="28"/>
        </w:rPr>
        <w:t xml:space="preserve">чен, обед через 4 часа. Не </w:t>
      </w:r>
      <w:r w:rsidR="00E677E6" w:rsidRPr="0060210B">
        <w:rPr>
          <w:rStyle w:val="c1"/>
          <w:color w:val="212529"/>
          <w:sz w:val="28"/>
          <w:szCs w:val="28"/>
        </w:rPr>
        <w:t>ест суп за обедом</w:t>
      </w:r>
      <w:r w:rsidR="00E67CF8">
        <w:rPr>
          <w:rStyle w:val="c1"/>
          <w:color w:val="212529"/>
          <w:sz w:val="28"/>
          <w:szCs w:val="28"/>
        </w:rPr>
        <w:t xml:space="preserve"> — жди до ужина. При этом </w:t>
      </w:r>
      <w:r w:rsidR="00E677E6" w:rsidRPr="0060210B">
        <w:rPr>
          <w:rStyle w:val="c1"/>
          <w:color w:val="212529"/>
          <w:sz w:val="28"/>
          <w:szCs w:val="28"/>
        </w:rPr>
        <w:t>важно, чтобы в перерывах между едой пища не попадалась на глаза ребенку, чтобы он не имел возможности самостоятельно перекусить</w:t>
      </w:r>
      <w:r w:rsidR="00E67CF8">
        <w:rPr>
          <w:rStyle w:val="c1"/>
          <w:color w:val="212529"/>
          <w:sz w:val="28"/>
          <w:szCs w:val="28"/>
        </w:rPr>
        <w:t>.</w:t>
      </w:r>
      <w:r w:rsidR="00E67CF8" w:rsidRPr="00E67CF8">
        <w:rPr>
          <w:rStyle w:val="c1"/>
          <w:color w:val="212529"/>
          <w:sz w:val="28"/>
          <w:szCs w:val="28"/>
        </w:rPr>
        <w:t xml:space="preserve"> </w:t>
      </w:r>
      <w:r w:rsidR="00E67CF8">
        <w:rPr>
          <w:rStyle w:val="c1"/>
          <w:color w:val="212529"/>
          <w:sz w:val="28"/>
          <w:szCs w:val="28"/>
        </w:rPr>
        <w:t xml:space="preserve">Не давать </w:t>
      </w:r>
      <w:r w:rsidR="00E67CF8" w:rsidRPr="0060210B">
        <w:rPr>
          <w:rStyle w:val="c1"/>
          <w:color w:val="212529"/>
          <w:sz w:val="28"/>
          <w:szCs w:val="28"/>
        </w:rPr>
        <w:t>соки </w:t>
      </w:r>
      <w:r w:rsidR="00E67CF8" w:rsidRPr="0060210B">
        <w:rPr>
          <w:rStyle w:val="c16"/>
          <w:iCs/>
          <w:color w:val="212529"/>
          <w:sz w:val="28"/>
          <w:szCs w:val="28"/>
        </w:rPr>
        <w:t>(особенно сладкие</w:t>
      </w:r>
      <w:r w:rsidR="00E67CF8">
        <w:rPr>
          <w:rStyle w:val="c16"/>
          <w:iCs/>
          <w:color w:val="212529"/>
          <w:sz w:val="28"/>
          <w:szCs w:val="28"/>
        </w:rPr>
        <w:t xml:space="preserve"> — банановый, персиковый</w:t>
      </w:r>
      <w:r w:rsidR="00E67CF8" w:rsidRPr="0060210B">
        <w:rPr>
          <w:rStyle w:val="c16"/>
          <w:iCs/>
          <w:color w:val="212529"/>
          <w:sz w:val="28"/>
          <w:szCs w:val="28"/>
        </w:rPr>
        <w:t>)</w:t>
      </w:r>
      <w:r w:rsidR="00E67CF8" w:rsidRPr="0060210B">
        <w:rPr>
          <w:rStyle w:val="c1"/>
          <w:color w:val="212529"/>
          <w:sz w:val="28"/>
          <w:szCs w:val="28"/>
        </w:rPr>
        <w:t xml:space="preserve"> Тогда ребёнок охотно начинает еду с жидкого блюда.</w:t>
      </w:r>
    </w:p>
    <w:p w:rsidR="00E677E6" w:rsidRPr="0060210B" w:rsidRDefault="009950D1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210B">
        <w:rPr>
          <w:rStyle w:val="c1"/>
          <w:color w:val="212529"/>
          <w:sz w:val="28"/>
          <w:szCs w:val="28"/>
        </w:rPr>
        <w:t>2</w:t>
      </w:r>
      <w:r w:rsidR="00E677E6" w:rsidRPr="0060210B">
        <w:rPr>
          <w:rStyle w:val="c1"/>
          <w:color w:val="212529"/>
          <w:sz w:val="28"/>
          <w:szCs w:val="28"/>
        </w:rPr>
        <w:t>. Формирование у ребенка пищевых</w:t>
      </w:r>
      <w:r w:rsidR="00E67CF8">
        <w:rPr>
          <w:rStyle w:val="c1"/>
          <w:color w:val="212529"/>
          <w:sz w:val="28"/>
          <w:szCs w:val="28"/>
        </w:rPr>
        <w:t xml:space="preserve"> навыков </w:t>
      </w:r>
      <w:r w:rsidR="00E677E6" w:rsidRPr="0060210B">
        <w:rPr>
          <w:rStyle w:val="c1"/>
          <w:color w:val="212529"/>
          <w:sz w:val="28"/>
          <w:szCs w:val="28"/>
        </w:rPr>
        <w:t>зависит от примера взрослых. Трудно требовать от малыша вдумчивого поглощения пищи, если папа обычно </w:t>
      </w:r>
      <w:r w:rsidR="00E677E6" w:rsidRPr="0060210B">
        <w:rPr>
          <w:rStyle w:val="c16"/>
          <w:i/>
          <w:iCs/>
          <w:color w:val="212529"/>
          <w:sz w:val="28"/>
          <w:szCs w:val="28"/>
        </w:rPr>
        <w:t>«на ходу»</w:t>
      </w:r>
      <w:r w:rsidR="00E677E6" w:rsidRPr="0060210B">
        <w:rPr>
          <w:rStyle w:val="c1"/>
          <w:color w:val="212529"/>
          <w:sz w:val="28"/>
          <w:szCs w:val="28"/>
        </w:rPr>
        <w:t> перекусывает бутербродами, а семья никогда не собирается за обеденным столом</w:t>
      </w:r>
      <w:r w:rsidRPr="0060210B">
        <w:rPr>
          <w:rStyle w:val="c1"/>
          <w:color w:val="212529"/>
          <w:sz w:val="28"/>
          <w:szCs w:val="28"/>
        </w:rPr>
        <w:t>. К</w:t>
      </w:r>
      <w:r w:rsidR="00E677E6" w:rsidRPr="0060210B">
        <w:rPr>
          <w:rStyle w:val="c1"/>
          <w:color w:val="212529"/>
          <w:sz w:val="28"/>
          <w:szCs w:val="28"/>
        </w:rPr>
        <w:t xml:space="preserve">огда ребенок </w:t>
      </w:r>
      <w:r w:rsidR="00E67CF8">
        <w:rPr>
          <w:rStyle w:val="c1"/>
          <w:color w:val="212529"/>
          <w:sz w:val="28"/>
          <w:szCs w:val="28"/>
        </w:rPr>
        <w:t>принимает пищу</w:t>
      </w:r>
      <w:r w:rsidRPr="0060210B">
        <w:rPr>
          <w:rStyle w:val="c1"/>
          <w:color w:val="212529"/>
          <w:sz w:val="28"/>
          <w:szCs w:val="28"/>
        </w:rPr>
        <w:t xml:space="preserve"> в коллективе, </w:t>
      </w:r>
      <w:r w:rsidR="00E677E6" w:rsidRPr="0060210B">
        <w:rPr>
          <w:rStyle w:val="c1"/>
          <w:color w:val="212529"/>
          <w:sz w:val="28"/>
          <w:szCs w:val="28"/>
        </w:rPr>
        <w:t>это</w:t>
      </w:r>
      <w:r w:rsidR="00E67CF8">
        <w:rPr>
          <w:rStyle w:val="c1"/>
          <w:color w:val="212529"/>
          <w:sz w:val="28"/>
          <w:szCs w:val="28"/>
        </w:rPr>
        <w:t xml:space="preserve"> благотворно</w:t>
      </w:r>
      <w:r w:rsidR="00E677E6" w:rsidRPr="0060210B">
        <w:rPr>
          <w:rStyle w:val="c1"/>
          <w:color w:val="212529"/>
          <w:sz w:val="28"/>
          <w:szCs w:val="28"/>
        </w:rPr>
        <w:t xml:space="preserve"> действует на его аппетит.</w:t>
      </w:r>
    </w:p>
    <w:p w:rsidR="00E677E6" w:rsidRPr="0060210B" w:rsidRDefault="00E67CF8" w:rsidP="00E67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3</w:t>
      </w:r>
      <w:r w:rsidR="00E677E6" w:rsidRPr="0060210B">
        <w:rPr>
          <w:rStyle w:val="c1"/>
          <w:color w:val="212529"/>
          <w:sz w:val="28"/>
          <w:szCs w:val="28"/>
        </w:rPr>
        <w:t>.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</w:t>
      </w:r>
      <w:r w:rsidR="00434BC4">
        <w:rPr>
          <w:rStyle w:val="c1"/>
          <w:color w:val="212529"/>
          <w:sz w:val="28"/>
          <w:szCs w:val="28"/>
        </w:rPr>
        <w:t xml:space="preserve">ивую и удобную посуду, </w:t>
      </w:r>
      <w:r w:rsidR="00E677E6" w:rsidRPr="0060210B">
        <w:rPr>
          <w:rStyle w:val="c1"/>
          <w:color w:val="212529"/>
          <w:sz w:val="28"/>
          <w:szCs w:val="28"/>
        </w:rPr>
        <w:t>красиво сервируйте стол.</w:t>
      </w:r>
    </w:p>
    <w:p w:rsidR="0060210B" w:rsidRPr="00F4545C" w:rsidRDefault="00F4545C" w:rsidP="00E67CF8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  <w:u w:val="wave"/>
        </w:rPr>
      </w:pPr>
      <w:r w:rsidRPr="00F4545C">
        <w:rPr>
          <w:rStyle w:val="c1"/>
          <w:color w:val="212529"/>
          <w:sz w:val="28"/>
          <w:szCs w:val="28"/>
          <w:u w:val="wave"/>
        </w:rPr>
        <w:t>П</w:t>
      </w:r>
      <w:r w:rsidR="00E677E6" w:rsidRPr="00F4545C">
        <w:rPr>
          <w:rStyle w:val="c1"/>
          <w:color w:val="212529"/>
          <w:sz w:val="28"/>
          <w:szCs w:val="28"/>
          <w:u w:val="wave"/>
        </w:rPr>
        <w:t>р</w:t>
      </w:r>
      <w:bookmarkStart w:id="0" w:name="_GoBack"/>
      <w:bookmarkEnd w:id="0"/>
      <w:r w:rsidR="00E677E6" w:rsidRPr="00F4545C">
        <w:rPr>
          <w:rStyle w:val="c1"/>
          <w:color w:val="212529"/>
          <w:sz w:val="28"/>
          <w:szCs w:val="28"/>
          <w:u w:val="wave"/>
        </w:rPr>
        <w:t xml:space="preserve">и большом желании, здравом смысле и достаточном терпении вы добьётесь успеха в вашем желании вырастить своего ребёнка </w:t>
      </w:r>
      <w:proofErr w:type="gramStart"/>
      <w:r w:rsidR="00E677E6" w:rsidRPr="00F4545C">
        <w:rPr>
          <w:rStyle w:val="c1"/>
          <w:color w:val="212529"/>
          <w:sz w:val="28"/>
          <w:szCs w:val="28"/>
          <w:u w:val="wave"/>
        </w:rPr>
        <w:t>крепким</w:t>
      </w:r>
      <w:proofErr w:type="gramEnd"/>
      <w:r w:rsidR="00E677E6" w:rsidRPr="00F4545C">
        <w:rPr>
          <w:rStyle w:val="c1"/>
          <w:color w:val="212529"/>
          <w:sz w:val="28"/>
          <w:szCs w:val="28"/>
          <w:u w:val="wave"/>
        </w:rPr>
        <w:t xml:space="preserve"> и здоровым.</w:t>
      </w:r>
    </w:p>
    <w:p w:rsidR="009800B4" w:rsidRPr="00E67CF8" w:rsidRDefault="009800B4" w:rsidP="00E67CF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C7C76" w:rsidRPr="0060210B" w:rsidRDefault="0060210B" w:rsidP="009800B4">
      <w:pPr>
        <w:tabs>
          <w:tab w:val="left" w:pos="4011"/>
        </w:tabs>
        <w:jc w:val="center"/>
        <w:rPr>
          <w:sz w:val="28"/>
          <w:szCs w:val="28"/>
        </w:rPr>
      </w:pPr>
      <w:r w:rsidRPr="0060210B">
        <w:rPr>
          <w:noProof/>
          <w:sz w:val="28"/>
          <w:szCs w:val="28"/>
          <w:lang w:eastAsia="ru-RU"/>
        </w:rPr>
        <w:drawing>
          <wp:inline distT="0" distB="0" distL="0" distR="0" wp14:anchorId="413906F5" wp14:editId="43CCCECE">
            <wp:extent cx="2931959" cy="1774209"/>
            <wp:effectExtent l="0" t="0" r="1905" b="0"/>
            <wp:docPr id="2" name="Рисунок 2" descr="https://avatars.mds.yandex.net/i?id=25ecb67d6843210827253fc8e3f569efcb13908b-106387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5ecb67d6843210827253fc8e3f569efcb13908b-106387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37" cy="17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C76" w:rsidRPr="0060210B" w:rsidSect="0060210B">
      <w:pgSz w:w="11906" w:h="16838"/>
      <w:pgMar w:top="1134" w:right="850" w:bottom="1134" w:left="1701" w:header="708" w:footer="708" w:gutter="0"/>
      <w:pgBorders w:offsetFrom="page">
        <w:top w:val="wave" w:sz="6" w:space="24" w:color="1F497D" w:themeColor="text2"/>
        <w:left w:val="wave" w:sz="6" w:space="24" w:color="1F497D" w:themeColor="text2"/>
        <w:bottom w:val="wave" w:sz="6" w:space="24" w:color="1F497D" w:themeColor="text2"/>
        <w:right w:val="wav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0B" w:rsidRDefault="0060210B" w:rsidP="0060210B">
      <w:pPr>
        <w:spacing w:after="0" w:line="240" w:lineRule="auto"/>
      </w:pPr>
      <w:r>
        <w:separator/>
      </w:r>
    </w:p>
  </w:endnote>
  <w:endnote w:type="continuationSeparator" w:id="0">
    <w:p w:rsidR="0060210B" w:rsidRDefault="0060210B" w:rsidP="0060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0B" w:rsidRDefault="0060210B" w:rsidP="0060210B">
      <w:pPr>
        <w:spacing w:after="0" w:line="240" w:lineRule="auto"/>
      </w:pPr>
      <w:r>
        <w:separator/>
      </w:r>
    </w:p>
  </w:footnote>
  <w:footnote w:type="continuationSeparator" w:id="0">
    <w:p w:rsidR="0060210B" w:rsidRDefault="0060210B" w:rsidP="00602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E6"/>
    <w:rsid w:val="00174C3E"/>
    <w:rsid w:val="00434BC4"/>
    <w:rsid w:val="00523FB0"/>
    <w:rsid w:val="0060210B"/>
    <w:rsid w:val="00752162"/>
    <w:rsid w:val="009800B4"/>
    <w:rsid w:val="009950D1"/>
    <w:rsid w:val="00A2601F"/>
    <w:rsid w:val="00AC7C76"/>
    <w:rsid w:val="00AF3787"/>
    <w:rsid w:val="00DE30BD"/>
    <w:rsid w:val="00E677E6"/>
    <w:rsid w:val="00E67CF8"/>
    <w:rsid w:val="00E87CCB"/>
    <w:rsid w:val="00F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6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77E6"/>
  </w:style>
  <w:style w:type="paragraph" w:customStyle="1" w:styleId="c4">
    <w:name w:val="c4"/>
    <w:basedOn w:val="a"/>
    <w:rsid w:val="00E6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7E6"/>
  </w:style>
  <w:style w:type="character" w:customStyle="1" w:styleId="c16">
    <w:name w:val="c16"/>
    <w:basedOn w:val="a0"/>
    <w:rsid w:val="00E677E6"/>
  </w:style>
  <w:style w:type="character" w:customStyle="1" w:styleId="c18">
    <w:name w:val="c18"/>
    <w:basedOn w:val="a0"/>
    <w:rsid w:val="00E677E6"/>
  </w:style>
  <w:style w:type="paragraph" w:styleId="a3">
    <w:name w:val="header"/>
    <w:basedOn w:val="a"/>
    <w:link w:val="a4"/>
    <w:uiPriority w:val="99"/>
    <w:unhideWhenUsed/>
    <w:rsid w:val="0060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10B"/>
  </w:style>
  <w:style w:type="paragraph" w:styleId="a5">
    <w:name w:val="footer"/>
    <w:basedOn w:val="a"/>
    <w:link w:val="a6"/>
    <w:uiPriority w:val="99"/>
    <w:unhideWhenUsed/>
    <w:rsid w:val="0060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10B"/>
  </w:style>
  <w:style w:type="paragraph" w:styleId="a7">
    <w:name w:val="Balloon Text"/>
    <w:basedOn w:val="a"/>
    <w:link w:val="a8"/>
    <w:uiPriority w:val="99"/>
    <w:semiHidden/>
    <w:unhideWhenUsed/>
    <w:rsid w:val="006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6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77E6"/>
  </w:style>
  <w:style w:type="paragraph" w:customStyle="1" w:styleId="c4">
    <w:name w:val="c4"/>
    <w:basedOn w:val="a"/>
    <w:rsid w:val="00E6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7E6"/>
  </w:style>
  <w:style w:type="character" w:customStyle="1" w:styleId="c16">
    <w:name w:val="c16"/>
    <w:basedOn w:val="a0"/>
    <w:rsid w:val="00E677E6"/>
  </w:style>
  <w:style w:type="character" w:customStyle="1" w:styleId="c18">
    <w:name w:val="c18"/>
    <w:basedOn w:val="a0"/>
    <w:rsid w:val="00E677E6"/>
  </w:style>
  <w:style w:type="paragraph" w:styleId="a3">
    <w:name w:val="header"/>
    <w:basedOn w:val="a"/>
    <w:link w:val="a4"/>
    <w:uiPriority w:val="99"/>
    <w:unhideWhenUsed/>
    <w:rsid w:val="0060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10B"/>
  </w:style>
  <w:style w:type="paragraph" w:styleId="a5">
    <w:name w:val="footer"/>
    <w:basedOn w:val="a"/>
    <w:link w:val="a6"/>
    <w:uiPriority w:val="99"/>
    <w:unhideWhenUsed/>
    <w:rsid w:val="0060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10B"/>
  </w:style>
  <w:style w:type="paragraph" w:styleId="a7">
    <w:name w:val="Balloon Text"/>
    <w:basedOn w:val="a"/>
    <w:link w:val="a8"/>
    <w:uiPriority w:val="99"/>
    <w:semiHidden/>
    <w:unhideWhenUsed/>
    <w:rsid w:val="006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</dc:creator>
  <cp:lastModifiedBy>79012</cp:lastModifiedBy>
  <cp:revision>17</cp:revision>
  <dcterms:created xsi:type="dcterms:W3CDTF">2024-04-12T10:47:00Z</dcterms:created>
  <dcterms:modified xsi:type="dcterms:W3CDTF">2024-04-12T13:15:00Z</dcterms:modified>
</cp:coreProperties>
</file>